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211DE" w14:textId="00F0AC6D" w:rsidR="00CC5211" w:rsidRDefault="00FB2709" w:rsidP="006A09B4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614">
        <w:rPr>
          <w:rFonts w:ascii="Times New Roman" w:hAnsi="Times New Roman" w:cs="Times New Roman"/>
          <w:b/>
          <w:sz w:val="24"/>
          <w:szCs w:val="24"/>
        </w:rPr>
        <w:t>SOLICITUD DE COBERTURA DE VACANTES TRANSITORIA O DEFINITIVA CERRADA DEL PERSONAL DOCENTE DE LA FACULTAD DE QUÍMICA, BIOQUÍMIC</w:t>
      </w:r>
      <w:r w:rsidR="0039406D">
        <w:rPr>
          <w:rFonts w:ascii="Times New Roman" w:hAnsi="Times New Roman" w:cs="Times New Roman"/>
          <w:b/>
          <w:sz w:val="24"/>
          <w:szCs w:val="24"/>
        </w:rPr>
        <w:t>A Y FARMACIA, SEGÚN OCS N</w:t>
      </w:r>
      <w:r w:rsidRPr="00D45614">
        <w:rPr>
          <w:rFonts w:ascii="Times New Roman" w:hAnsi="Times New Roman" w:cs="Times New Roman"/>
          <w:b/>
          <w:sz w:val="24"/>
          <w:szCs w:val="24"/>
        </w:rPr>
        <w:t xml:space="preserve">º </w:t>
      </w:r>
      <w:r w:rsidR="0039406D">
        <w:rPr>
          <w:rFonts w:ascii="Times New Roman" w:hAnsi="Times New Roman" w:cs="Times New Roman"/>
          <w:b/>
          <w:sz w:val="24"/>
          <w:szCs w:val="24"/>
        </w:rPr>
        <w:t>46</w:t>
      </w:r>
      <w:r w:rsidRPr="00D45614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9406D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CEEE339" w14:textId="77777777" w:rsidR="00FB2709" w:rsidRPr="00D45614" w:rsidRDefault="00FB2709" w:rsidP="006A09B4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8472FA" w14:textId="76517233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Al Sr. Decan</w:t>
      </w:r>
      <w:r w:rsidR="0039406D">
        <w:rPr>
          <w:rFonts w:ascii="Times New Roman" w:hAnsi="Times New Roman" w:cs="Times New Roman"/>
          <w:sz w:val="24"/>
          <w:szCs w:val="24"/>
        </w:rPr>
        <w:t>o</w:t>
      </w:r>
      <w:r w:rsidRPr="007B3A38">
        <w:rPr>
          <w:rFonts w:ascii="Times New Roman" w:hAnsi="Times New Roman" w:cs="Times New Roman"/>
          <w:sz w:val="24"/>
          <w:szCs w:val="24"/>
        </w:rPr>
        <w:t xml:space="preserve"> de la Facultad de Química, Bioquímica y Farmacia:</w:t>
      </w:r>
    </w:p>
    <w:p w14:paraId="293BA814" w14:textId="1BF182C4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Tengo el agrado de dirigirme a Ud. y por su intermedio al Consejo Departamental, a efectos de solicitar se llame a Inscripción de Aspirantes</w:t>
      </w:r>
      <w:r>
        <w:rPr>
          <w:rFonts w:ascii="Times New Roman" w:hAnsi="Times New Roman" w:cs="Times New Roman"/>
          <w:sz w:val="24"/>
          <w:szCs w:val="24"/>
        </w:rPr>
        <w:t xml:space="preserve"> al ÁREA/ DEPARTAMENTO</w:t>
      </w:r>
      <w:r w:rsidRPr="007B3A38">
        <w:rPr>
          <w:rFonts w:ascii="Times New Roman" w:hAnsi="Times New Roman" w:cs="Times New Roman"/>
          <w:sz w:val="24"/>
          <w:szCs w:val="24"/>
        </w:rPr>
        <w:t>, según OCS</w:t>
      </w:r>
      <w:r w:rsidR="0039406D">
        <w:rPr>
          <w:rFonts w:ascii="Times New Roman" w:hAnsi="Times New Roman" w:cs="Times New Roman"/>
          <w:sz w:val="24"/>
          <w:szCs w:val="24"/>
        </w:rPr>
        <w:t xml:space="preserve"> N° 46/22</w:t>
      </w:r>
      <w:r w:rsidRPr="007B3A38">
        <w:rPr>
          <w:rFonts w:ascii="Times New Roman" w:hAnsi="Times New Roman" w:cs="Times New Roman"/>
          <w:sz w:val="24"/>
          <w:szCs w:val="24"/>
        </w:rPr>
        <w:t>, esto a través de lo decidido en Plenario en el Área de Integración Curricular, para proveer UN (1) cargo de:</w:t>
      </w:r>
    </w:p>
    <w:p w14:paraId="70ABD723" w14:textId="77777777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CARGO:</w:t>
      </w:r>
    </w:p>
    <w:p w14:paraId="0B694BAF" w14:textId="77777777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DEDICACIÓN:</w:t>
      </w:r>
    </w:p>
    <w:p w14:paraId="618936B0" w14:textId="77777777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CARÁCTER:</w:t>
      </w:r>
    </w:p>
    <w:p w14:paraId="6803EE07" w14:textId="38BA3DF1" w:rsidR="00CC5211" w:rsidRPr="007B3A38" w:rsidRDefault="002B119F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CURSO/S</w:t>
      </w:r>
      <w:r w:rsidR="00CC5211" w:rsidRPr="007B3A38">
        <w:rPr>
          <w:rFonts w:ascii="Times New Roman" w:hAnsi="Times New Roman" w:cs="Times New Roman"/>
          <w:sz w:val="24"/>
          <w:szCs w:val="24"/>
        </w:rPr>
        <w:t>:</w:t>
      </w:r>
    </w:p>
    <w:p w14:paraId="79CF788D" w14:textId="77777777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ÁREA</w:t>
      </w:r>
    </w:p>
    <w:p w14:paraId="2750BCA6" w14:textId="77777777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DEPARTAMENTO:</w:t>
      </w:r>
    </w:p>
    <w:p w14:paraId="5F61F6DB" w14:textId="01044E9E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 xml:space="preserve">La modalidad de Cobertura de Vacante que se solicita aprobar será, según el art. </w:t>
      </w:r>
      <w:r w:rsidR="0039406D">
        <w:rPr>
          <w:rFonts w:ascii="Times New Roman" w:hAnsi="Times New Roman" w:cs="Times New Roman"/>
          <w:sz w:val="24"/>
          <w:szCs w:val="24"/>
        </w:rPr>
        <w:t>9° o 10°, según corresponda,</w:t>
      </w:r>
      <w:r w:rsidRPr="007B3A38">
        <w:rPr>
          <w:rFonts w:ascii="Times New Roman" w:hAnsi="Times New Roman" w:cs="Times New Roman"/>
          <w:sz w:val="24"/>
          <w:szCs w:val="24"/>
        </w:rPr>
        <w:t xml:space="preserve"> de la OCS</w:t>
      </w:r>
      <w:r w:rsidR="0039406D">
        <w:rPr>
          <w:rFonts w:ascii="Times New Roman" w:hAnsi="Times New Roman" w:cs="Times New Roman"/>
          <w:sz w:val="24"/>
          <w:szCs w:val="24"/>
        </w:rPr>
        <w:t xml:space="preserve"> 46/22</w:t>
      </w:r>
      <w:r w:rsidRPr="007B3A38">
        <w:rPr>
          <w:rFonts w:ascii="Times New Roman" w:hAnsi="Times New Roman" w:cs="Times New Roman"/>
          <w:sz w:val="24"/>
          <w:szCs w:val="24"/>
        </w:rPr>
        <w:t xml:space="preserve"> (Inscripción de aspirantes, pública y cerrada).-</w:t>
      </w:r>
    </w:p>
    <w:p w14:paraId="4C48257F" w14:textId="4BBD9A4E" w:rsidR="00CC5211" w:rsidRPr="00C36C4D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36C4D">
        <w:rPr>
          <w:rFonts w:ascii="Times New Roman" w:hAnsi="Times New Roman" w:cs="Times New Roman"/>
          <w:b/>
          <w:sz w:val="24"/>
          <w:szCs w:val="24"/>
          <w:u w:val="single"/>
        </w:rPr>
        <w:t>Nómina de candidatos (Efectivos</w:t>
      </w:r>
      <w:r w:rsidR="0039406D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Pr="00C36C4D">
        <w:rPr>
          <w:rFonts w:ascii="Times New Roman" w:hAnsi="Times New Roman" w:cs="Times New Roman"/>
          <w:b/>
          <w:sz w:val="24"/>
          <w:szCs w:val="24"/>
          <w:u w:val="single"/>
        </w:rPr>
        <w:t>Interinos/Suplentes</w:t>
      </w:r>
      <w:r w:rsidR="0039406D">
        <w:rPr>
          <w:rFonts w:ascii="Times New Roman" w:hAnsi="Times New Roman" w:cs="Times New Roman"/>
          <w:b/>
          <w:sz w:val="24"/>
          <w:szCs w:val="24"/>
          <w:u w:val="single"/>
        </w:rPr>
        <w:t>/Misma Categoría, orden de prelación según art. 3° OCS 46/22</w:t>
      </w:r>
      <w:r w:rsidRPr="00C36C4D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Pr="00C36C4D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739358F5" w14:textId="77777777" w:rsidR="00CC5211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76C896A0" w14:textId="751E4705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A tal efecto el Área propone los siguientes Docentes como miembros integrantes de la</w:t>
      </w:r>
      <w:r>
        <w:rPr>
          <w:rFonts w:ascii="Times New Roman" w:hAnsi="Times New Roman" w:cs="Times New Roman"/>
          <w:sz w:val="24"/>
          <w:szCs w:val="24"/>
        </w:rPr>
        <w:t xml:space="preserve"> Comisión Evaluadora (Artículo </w:t>
      </w:r>
      <w:r w:rsidR="0039406D">
        <w:rPr>
          <w:rFonts w:ascii="Times New Roman" w:hAnsi="Times New Roman" w:cs="Times New Roman"/>
          <w:sz w:val="24"/>
          <w:szCs w:val="24"/>
        </w:rPr>
        <w:t>7</w:t>
      </w:r>
      <w:r w:rsidRPr="007B3A38">
        <w:rPr>
          <w:rFonts w:ascii="Times New Roman" w:hAnsi="Times New Roman" w:cs="Times New Roman"/>
          <w:sz w:val="24"/>
          <w:szCs w:val="24"/>
        </w:rPr>
        <w:t>º, OCS</w:t>
      </w:r>
      <w:r w:rsidR="0039406D">
        <w:rPr>
          <w:rFonts w:ascii="Times New Roman" w:hAnsi="Times New Roman" w:cs="Times New Roman"/>
          <w:sz w:val="24"/>
          <w:szCs w:val="24"/>
        </w:rPr>
        <w:t xml:space="preserve"> 46/22</w:t>
      </w:r>
      <w:r w:rsidRPr="007B3A38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2"/>
        <w:gridCol w:w="1657"/>
        <w:gridCol w:w="1728"/>
        <w:gridCol w:w="1689"/>
        <w:gridCol w:w="1728"/>
      </w:tblGrid>
      <w:tr w:rsidR="00CC5211" w14:paraId="32C11C09" w14:textId="77777777" w:rsidTr="007C1916">
        <w:tc>
          <w:tcPr>
            <w:tcW w:w="1795" w:type="dxa"/>
          </w:tcPr>
          <w:p w14:paraId="0847806C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795" w:type="dxa"/>
          </w:tcPr>
          <w:p w14:paraId="3A16724C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796" w:type="dxa"/>
          </w:tcPr>
          <w:p w14:paraId="0A2B96E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796" w:type="dxa"/>
          </w:tcPr>
          <w:p w14:paraId="45487508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796" w:type="dxa"/>
          </w:tcPr>
          <w:p w14:paraId="07BE8356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Área de Integración Curricular</w:t>
            </w:r>
          </w:p>
        </w:tc>
      </w:tr>
      <w:tr w:rsidR="00CC5211" w14:paraId="7F4CDAC3" w14:textId="77777777" w:rsidTr="007C1916">
        <w:tc>
          <w:tcPr>
            <w:tcW w:w="1795" w:type="dxa"/>
          </w:tcPr>
          <w:p w14:paraId="355D5C0A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59A0AC2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3F8F058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0291ED6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490BA6E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04C4CE6E" w14:textId="77777777" w:rsidTr="007C1916">
        <w:tc>
          <w:tcPr>
            <w:tcW w:w="1795" w:type="dxa"/>
          </w:tcPr>
          <w:p w14:paraId="42715A09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1197D407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8ADD25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F6ACCCA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F3F26EB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654E9212" w14:textId="77777777" w:rsidTr="007C1916">
        <w:tc>
          <w:tcPr>
            <w:tcW w:w="1795" w:type="dxa"/>
          </w:tcPr>
          <w:p w14:paraId="0D300943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6E004C4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B239A3C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FE0D120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EC3B6F4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1E0FAE70" w14:textId="77777777" w:rsidTr="007C1916">
        <w:tc>
          <w:tcPr>
            <w:tcW w:w="1795" w:type="dxa"/>
          </w:tcPr>
          <w:p w14:paraId="124697E1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393D5653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12581DA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6F3378E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BA6EE46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A3C6F4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ab/>
      </w:r>
      <w:r w:rsidRPr="007B3A38">
        <w:rPr>
          <w:rFonts w:ascii="Times New Roman" w:hAnsi="Times New Roman" w:cs="Times New Roman"/>
          <w:sz w:val="24"/>
          <w:szCs w:val="24"/>
        </w:rPr>
        <w:tab/>
      </w:r>
    </w:p>
    <w:p w14:paraId="5814730A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D45614">
        <w:rPr>
          <w:rFonts w:ascii="Times New Roman" w:hAnsi="Times New Roman" w:cs="Times New Roman"/>
          <w:sz w:val="24"/>
          <w:szCs w:val="24"/>
        </w:rPr>
        <w:t>Se adjunta copia del Acta del Plenario de fs. …..(….).</w:t>
      </w:r>
      <w:r w:rsidRPr="007B3A38">
        <w:rPr>
          <w:rFonts w:ascii="Times New Roman" w:hAnsi="Times New Roman" w:cs="Times New Roman"/>
          <w:sz w:val="24"/>
          <w:szCs w:val="24"/>
        </w:rPr>
        <w:tab/>
      </w:r>
      <w:r w:rsidRPr="007B3A38">
        <w:rPr>
          <w:rFonts w:ascii="Times New Roman" w:hAnsi="Times New Roman" w:cs="Times New Roman"/>
          <w:sz w:val="24"/>
          <w:szCs w:val="24"/>
        </w:rPr>
        <w:tab/>
      </w:r>
      <w:r w:rsidRPr="007B3A38">
        <w:rPr>
          <w:rFonts w:ascii="Times New Roman" w:hAnsi="Times New Roman" w:cs="Times New Roman"/>
          <w:sz w:val="24"/>
          <w:szCs w:val="24"/>
        </w:rPr>
        <w:tab/>
      </w:r>
      <w:r w:rsidRPr="007B3A38">
        <w:rPr>
          <w:rFonts w:ascii="Times New Roman" w:hAnsi="Times New Roman" w:cs="Times New Roman"/>
          <w:sz w:val="24"/>
          <w:szCs w:val="24"/>
        </w:rPr>
        <w:tab/>
      </w:r>
    </w:p>
    <w:p w14:paraId="238E3A79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Sirva de atenta nota.</w:t>
      </w:r>
    </w:p>
    <w:p w14:paraId="226606C1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SAN LUIS,</w:t>
      </w:r>
    </w:p>
    <w:p w14:paraId="3F1DE8F0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--------------------------------------</w:t>
      </w:r>
    </w:p>
    <w:p w14:paraId="797E1C52" w14:textId="77777777" w:rsidR="00CC5211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Firma </w:t>
      </w:r>
      <w:r w:rsidRPr="007B3A38">
        <w:rPr>
          <w:rFonts w:ascii="Times New Roman" w:hAnsi="Times New Roman" w:cs="Times New Roman"/>
          <w:sz w:val="24"/>
          <w:szCs w:val="24"/>
        </w:rPr>
        <w:t>Coordinador del Área</w:t>
      </w:r>
    </w:p>
    <w:p w14:paraId="15A391B6" w14:textId="65A8D969" w:rsidR="00CC5211" w:rsidRPr="007B3A38" w:rsidRDefault="00CC5211" w:rsidP="00CC521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lastRenderedPageBreak/>
        <w:t>El Consejo Departamental de Química / Bioquímica /Biología / Farmacia en sesión del día</w:t>
      </w:r>
      <w:proofErr w:type="gramStart"/>
      <w:r w:rsidRPr="007B3A38">
        <w:rPr>
          <w:rFonts w:ascii="Times New Roman" w:hAnsi="Times New Roman" w:cs="Times New Roman"/>
          <w:sz w:val="24"/>
          <w:szCs w:val="24"/>
        </w:rPr>
        <w:t xml:space="preserve"> ….</w:t>
      </w:r>
      <w:proofErr w:type="gramEnd"/>
      <w:r w:rsidRPr="007B3A38">
        <w:rPr>
          <w:rFonts w:ascii="Times New Roman" w:hAnsi="Times New Roman" w:cs="Times New Roman"/>
          <w:sz w:val="24"/>
          <w:szCs w:val="24"/>
        </w:rPr>
        <w:t xml:space="preserve">./…../20…; </w:t>
      </w:r>
      <w:r w:rsidR="0039406D">
        <w:rPr>
          <w:rFonts w:ascii="Times New Roman" w:hAnsi="Times New Roman" w:cs="Times New Roman"/>
          <w:sz w:val="24"/>
          <w:szCs w:val="24"/>
        </w:rPr>
        <w:t xml:space="preserve">avala y </w:t>
      </w:r>
      <w:r w:rsidRPr="007B3A38">
        <w:rPr>
          <w:rFonts w:ascii="Times New Roman" w:hAnsi="Times New Roman" w:cs="Times New Roman"/>
          <w:sz w:val="24"/>
          <w:szCs w:val="24"/>
        </w:rPr>
        <w:t xml:space="preserve">propone la siguiente Comisión Evaluadora (artículo </w:t>
      </w:r>
      <w:r>
        <w:rPr>
          <w:rFonts w:ascii="Times New Roman" w:hAnsi="Times New Roman" w:cs="Times New Roman"/>
          <w:sz w:val="24"/>
          <w:szCs w:val="24"/>
        </w:rPr>
        <w:t>1</w:t>
      </w:r>
      <w:r w:rsidR="0039406D">
        <w:rPr>
          <w:rFonts w:ascii="Times New Roman" w:hAnsi="Times New Roman" w:cs="Times New Roman"/>
          <w:sz w:val="24"/>
          <w:szCs w:val="24"/>
        </w:rPr>
        <w:t>4</w:t>
      </w:r>
      <w:r w:rsidRPr="007B3A38">
        <w:rPr>
          <w:rFonts w:ascii="Times New Roman" w:hAnsi="Times New Roman" w:cs="Times New Roman"/>
          <w:sz w:val="24"/>
          <w:szCs w:val="24"/>
        </w:rPr>
        <w:t>º, OCS</w:t>
      </w:r>
      <w:r w:rsidR="0039406D">
        <w:rPr>
          <w:rFonts w:ascii="Times New Roman" w:hAnsi="Times New Roman" w:cs="Times New Roman"/>
          <w:sz w:val="24"/>
          <w:szCs w:val="24"/>
        </w:rPr>
        <w:t xml:space="preserve"> 46/22</w:t>
      </w:r>
      <w:r w:rsidRPr="007B3A38">
        <w:rPr>
          <w:rFonts w:ascii="Times New Roman" w:hAnsi="Times New Roman" w:cs="Times New Roman"/>
          <w:sz w:val="24"/>
          <w:szCs w:val="24"/>
        </w:rPr>
        <w:t>) que entenderá en el llamado cerrado de los aspirantes: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2"/>
        <w:gridCol w:w="1657"/>
        <w:gridCol w:w="1728"/>
        <w:gridCol w:w="1689"/>
        <w:gridCol w:w="1728"/>
      </w:tblGrid>
      <w:tr w:rsidR="00CC5211" w14:paraId="366CAC26" w14:textId="77777777" w:rsidTr="007C1916">
        <w:tc>
          <w:tcPr>
            <w:tcW w:w="1795" w:type="dxa"/>
          </w:tcPr>
          <w:p w14:paraId="3F19B97A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795" w:type="dxa"/>
          </w:tcPr>
          <w:p w14:paraId="58ED464D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96" w:type="dxa"/>
          </w:tcPr>
          <w:p w14:paraId="21AECEAB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796" w:type="dxa"/>
          </w:tcPr>
          <w:p w14:paraId="4A3B2FAA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796" w:type="dxa"/>
          </w:tcPr>
          <w:p w14:paraId="5BA079C7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E09">
              <w:rPr>
                <w:rFonts w:ascii="Times New Roman" w:hAnsi="Times New Roman" w:cs="Times New Roman"/>
                <w:sz w:val="24"/>
                <w:szCs w:val="24"/>
              </w:rPr>
              <w:t>Área de Integración Curricular</w:t>
            </w:r>
          </w:p>
        </w:tc>
      </w:tr>
      <w:tr w:rsidR="00CC5211" w14:paraId="795FB7B4" w14:textId="77777777" w:rsidTr="007C1916">
        <w:tc>
          <w:tcPr>
            <w:tcW w:w="1795" w:type="dxa"/>
          </w:tcPr>
          <w:p w14:paraId="0214F404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78E1F87E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006FF14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7744BB3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388FD06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543C7DBF" w14:textId="77777777" w:rsidTr="007C1916">
        <w:tc>
          <w:tcPr>
            <w:tcW w:w="1795" w:type="dxa"/>
          </w:tcPr>
          <w:p w14:paraId="68175D23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635D058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2A9982F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F4006E2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654F4B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504EEA72" w14:textId="77777777" w:rsidTr="007C1916">
        <w:tc>
          <w:tcPr>
            <w:tcW w:w="1795" w:type="dxa"/>
          </w:tcPr>
          <w:p w14:paraId="2FB0F8DB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3347B5B0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111E964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73393F9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0C0677C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730041F4" w14:textId="77777777" w:rsidTr="007C1916">
        <w:tc>
          <w:tcPr>
            <w:tcW w:w="1795" w:type="dxa"/>
          </w:tcPr>
          <w:p w14:paraId="7E84EE8D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4CC0A0F1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4EB11FF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91E3250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7CF643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3F398596" w14:textId="77777777" w:rsidTr="007C1916">
        <w:tc>
          <w:tcPr>
            <w:tcW w:w="1795" w:type="dxa"/>
          </w:tcPr>
          <w:p w14:paraId="6BEF10C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4D633B6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2EA65D5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25519BE9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6D6F31D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211" w14:paraId="78243BDE" w14:textId="77777777" w:rsidTr="007C1916">
        <w:tc>
          <w:tcPr>
            <w:tcW w:w="1795" w:type="dxa"/>
          </w:tcPr>
          <w:p w14:paraId="1CC6B478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E06256E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CD6AB87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27F2737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3106CA2" w14:textId="77777777" w:rsidR="00CC5211" w:rsidRDefault="00CC5211" w:rsidP="007C1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19BC9F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7365D4BC" w14:textId="77777777" w:rsidR="00CC5211" w:rsidRPr="007B3A38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SAN LUIS,</w:t>
      </w:r>
    </w:p>
    <w:p w14:paraId="249F1A3F" w14:textId="77777777" w:rsidR="00CC5211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06BEB6BC" w14:textId="77777777" w:rsidR="00CC5211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B3A38">
        <w:rPr>
          <w:rFonts w:ascii="Times New Roman" w:hAnsi="Times New Roman" w:cs="Times New Roman"/>
          <w:sz w:val="24"/>
          <w:szCs w:val="24"/>
        </w:rPr>
        <w:t>---------------------------------------</w:t>
      </w:r>
    </w:p>
    <w:p w14:paraId="5D750796" w14:textId="77777777" w:rsidR="00CC5211" w:rsidRDefault="00CC5211" w:rsidP="00CC5211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Director del Departamento</w:t>
      </w:r>
    </w:p>
    <w:p w14:paraId="2BE0D2AA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6AFE810C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40A99987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4CB4E40E" w14:textId="4573A6BC" w:rsidR="00C70BEF" w:rsidRDefault="00E8390C" w:rsidP="00E8390C">
      <w:r>
        <w:tab/>
      </w:r>
      <w:r>
        <w:tab/>
      </w:r>
      <w:r>
        <w:tab/>
      </w:r>
      <w:r>
        <w:tab/>
      </w:r>
    </w:p>
    <w:sectPr w:rsidR="00C70BEF" w:rsidSect="00BC2628">
      <w:headerReference w:type="default" r:id="rId6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F8FCE" w14:textId="77777777" w:rsidR="002641EF" w:rsidRDefault="002641EF" w:rsidP="00BC2628">
      <w:pPr>
        <w:spacing w:after="0" w:line="240" w:lineRule="auto"/>
      </w:pPr>
      <w:r>
        <w:separator/>
      </w:r>
    </w:p>
  </w:endnote>
  <w:endnote w:type="continuationSeparator" w:id="0">
    <w:p w14:paraId="25B79E5B" w14:textId="77777777" w:rsidR="002641EF" w:rsidRDefault="002641EF" w:rsidP="00BC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BA2D6" w14:textId="77777777" w:rsidR="002641EF" w:rsidRDefault="002641EF" w:rsidP="00BC2628">
      <w:pPr>
        <w:spacing w:after="0" w:line="240" w:lineRule="auto"/>
      </w:pPr>
      <w:r>
        <w:separator/>
      </w:r>
    </w:p>
  </w:footnote>
  <w:footnote w:type="continuationSeparator" w:id="0">
    <w:p w14:paraId="6D78AC74" w14:textId="77777777" w:rsidR="002641EF" w:rsidRDefault="002641EF" w:rsidP="00BC2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F365F" w14:textId="5FEA107B" w:rsidR="00BB39B4" w:rsidRDefault="00BB39B4" w:rsidP="00BB39B4">
    <w:pPr>
      <w:pStyle w:val="Encabezado"/>
      <w:jc w:val="right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44E6EFAB" wp14:editId="29EE426B">
          <wp:simplePos x="0" y="0"/>
          <wp:positionH relativeFrom="column">
            <wp:posOffset>-13335</wp:posOffset>
          </wp:positionH>
          <wp:positionV relativeFrom="paragraph">
            <wp:posOffset>-278130</wp:posOffset>
          </wp:positionV>
          <wp:extent cx="1981200" cy="1103086"/>
          <wp:effectExtent l="0" t="0" r="0" b="1905"/>
          <wp:wrapThrough wrapText="bothSides">
            <wp:wrapPolygon edited="0">
              <wp:start x="0" y="0"/>
              <wp:lineTo x="0" y="21264"/>
              <wp:lineTo x="21392" y="21264"/>
              <wp:lineTo x="2139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1200" cy="1103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Res. 03/22-CD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0C"/>
    <w:rsid w:val="0021261B"/>
    <w:rsid w:val="002641EF"/>
    <w:rsid w:val="002B119F"/>
    <w:rsid w:val="00356ED1"/>
    <w:rsid w:val="0039406D"/>
    <w:rsid w:val="00650702"/>
    <w:rsid w:val="006A09B4"/>
    <w:rsid w:val="009E6991"/>
    <w:rsid w:val="00BB39B4"/>
    <w:rsid w:val="00BC2628"/>
    <w:rsid w:val="00C70BEF"/>
    <w:rsid w:val="00CC5211"/>
    <w:rsid w:val="00E75E70"/>
    <w:rsid w:val="00E8390C"/>
    <w:rsid w:val="00FB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B79CDD"/>
  <w15:docId w15:val="{5F925187-CDE7-4002-A917-36F1ECB09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E8390C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E83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28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28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262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 VERTERAMO</dc:creator>
  <cp:lastModifiedBy>Ariel</cp:lastModifiedBy>
  <cp:revision>2</cp:revision>
  <dcterms:created xsi:type="dcterms:W3CDTF">2023-11-14T11:06:00Z</dcterms:created>
  <dcterms:modified xsi:type="dcterms:W3CDTF">2023-11-14T11:06:00Z</dcterms:modified>
</cp:coreProperties>
</file>